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08" w:rsidRDefault="00534508" w:rsidP="00534508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Муниципальное автономное дошкольное образовательное учреждение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«Детский сад №156 комбинированного вида»</w:t>
      </w:r>
    </w:p>
    <w:p w:rsidR="00534508" w:rsidRDefault="00534508" w:rsidP="00534508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Приволжского района г. Казани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ИНН/КПП 1659026933/165901001 </w:t>
      </w:r>
      <w:smartTag w:uri="urn:schemas-microsoft-com:office:smarttags" w:element="metricconverter">
        <w:smartTagPr>
          <w:attr w:name="ProductID" w:val="420059, г"/>
        </w:smartTagPr>
        <w:r>
          <w:rPr>
            <w:rFonts w:ascii="Times New Roman" w:hAnsi="Times New Roman"/>
            <w:b/>
            <w:color w:val="000000" w:themeColor="text1"/>
            <w:sz w:val="28"/>
            <w:szCs w:val="28"/>
          </w:rPr>
          <w:t>420059, г</w:t>
        </w:r>
      </w:smartTag>
      <w:r>
        <w:rPr>
          <w:rFonts w:ascii="Times New Roman" w:hAnsi="Times New Roman"/>
          <w:b/>
          <w:color w:val="000000" w:themeColor="text1"/>
          <w:sz w:val="28"/>
          <w:szCs w:val="28"/>
        </w:rPr>
        <w:t>. Казань, ул. Роторная, д.27 а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, тел.: 277-08-75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, 277-06-77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Выписка из протокола №4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от 16.06.2016 г.</w:t>
      </w:r>
    </w:p>
    <w:p w:rsidR="00287349" w:rsidRDefault="00287349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Присутствовали</w:t>
      </w:r>
      <w:r>
        <w:rPr>
          <w:rFonts w:ascii="Times New Roman" w:hAnsi="Times New Roman"/>
          <w:color w:val="000000" w:themeColor="text1"/>
          <w:sz w:val="28"/>
          <w:szCs w:val="28"/>
        </w:rPr>
        <w:t>: 5 человек</w:t>
      </w:r>
      <w:r w:rsidR="00287349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</w:p>
    <w:p w:rsid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комисии</w:t>
      </w:r>
      <w:proofErr w:type="spellEnd"/>
      <w:r w:rsidRPr="00534508">
        <w:rPr>
          <w:rFonts w:ascii="Times New Roman" w:hAnsi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Нестеренко О.М. – председатель </w:t>
      </w:r>
    </w:p>
    <w:p w:rsidR="00534508" w:rsidRP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</w:t>
      </w:r>
      <w:proofErr w:type="spellStart"/>
      <w:r w:rsidRPr="00534508">
        <w:rPr>
          <w:rFonts w:ascii="Times New Roman" w:hAnsi="Times New Roman"/>
          <w:color w:val="000000" w:themeColor="text1"/>
          <w:sz w:val="28"/>
          <w:szCs w:val="28"/>
        </w:rPr>
        <w:t>Гилязова</w:t>
      </w:r>
      <w:proofErr w:type="spellEnd"/>
      <w:r w:rsidRPr="00534508">
        <w:rPr>
          <w:rFonts w:ascii="Times New Roman" w:hAnsi="Times New Roman"/>
          <w:color w:val="000000" w:themeColor="text1"/>
          <w:sz w:val="28"/>
          <w:szCs w:val="28"/>
        </w:rPr>
        <w:t xml:space="preserve"> Г.Ф. – секретарь</w:t>
      </w:r>
    </w:p>
    <w:p w:rsidR="00534508" w:rsidRP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53450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proofErr w:type="spellStart"/>
      <w:r w:rsidRPr="00534508">
        <w:rPr>
          <w:rFonts w:ascii="Times New Roman" w:hAnsi="Times New Roman"/>
          <w:color w:val="000000" w:themeColor="text1"/>
          <w:sz w:val="28"/>
          <w:szCs w:val="28"/>
        </w:rPr>
        <w:t>Габетдинова</w:t>
      </w:r>
      <w:proofErr w:type="spellEnd"/>
      <w:r w:rsidRPr="00534508">
        <w:rPr>
          <w:rFonts w:ascii="Times New Roman" w:hAnsi="Times New Roman"/>
          <w:color w:val="000000" w:themeColor="text1"/>
          <w:sz w:val="28"/>
          <w:szCs w:val="28"/>
        </w:rPr>
        <w:t xml:space="preserve"> Р.З. </w:t>
      </w:r>
      <w:r w:rsidR="0085249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74043">
        <w:rPr>
          <w:rFonts w:ascii="Times New Roman" w:hAnsi="Times New Roman"/>
          <w:color w:val="000000" w:themeColor="text1"/>
          <w:sz w:val="28"/>
          <w:szCs w:val="28"/>
        </w:rPr>
        <w:t>председатель профсоюзного комитета</w:t>
      </w:r>
    </w:p>
    <w:p w:rsidR="00287349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53450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Иванова Н.Е</w:t>
      </w:r>
      <w:r w:rsidRPr="0028734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87349" w:rsidRPr="00287349">
        <w:rPr>
          <w:rFonts w:ascii="Times New Roman" w:hAnsi="Times New Roman"/>
          <w:color w:val="000000" w:themeColor="text1"/>
          <w:sz w:val="28"/>
          <w:szCs w:val="28"/>
        </w:rPr>
        <w:t>- представитель родительской общественности</w:t>
      </w:r>
      <w:r w:rsidR="00287349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</w:p>
    <w:p w:rsid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287349">
        <w:rPr>
          <w:rFonts w:ascii="Times New Roman" w:hAnsi="Times New Roman"/>
          <w:b/>
          <w:color w:val="000000" w:themeColor="text1"/>
          <w:sz w:val="28"/>
          <w:szCs w:val="28"/>
        </w:rPr>
        <w:t>Приглашенные: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Э.И.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Мингатина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заведующая МАДОУ №156</w:t>
      </w:r>
    </w:p>
    <w:p w:rsid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287349">
        <w:rPr>
          <w:rFonts w:ascii="Times New Roman" w:hAnsi="Times New Roman"/>
          <w:b/>
          <w:color w:val="000000" w:themeColor="text1"/>
          <w:sz w:val="28"/>
          <w:szCs w:val="28"/>
        </w:rPr>
        <w:t>Отсутствовали:</w:t>
      </w:r>
      <w:r>
        <w:rPr>
          <w:rFonts w:ascii="Times New Roman" w:hAnsi="Times New Roman"/>
          <w:color w:val="000000" w:themeColor="text1"/>
          <w:sz w:val="28"/>
          <w:szCs w:val="28"/>
        </w:rPr>
        <w:t>1 член комиссии</w:t>
      </w:r>
    </w:p>
    <w:p w:rsid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Давлетшина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А.Д. , учитель-логопед (в связи с отпуском)</w:t>
      </w:r>
    </w:p>
    <w:p w:rsidR="00274043" w:rsidRDefault="00274043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87349" w:rsidRPr="00274043" w:rsidRDefault="00287349" w:rsidP="00534508">
      <w:pPr>
        <w:spacing w:after="0" w:line="240" w:lineRule="auto"/>
        <w:ind w:left="-993" w:firstLine="426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74043">
        <w:rPr>
          <w:rFonts w:ascii="Times New Roman" w:hAnsi="Times New Roman"/>
          <w:b/>
          <w:color w:val="000000" w:themeColor="text1"/>
          <w:sz w:val="28"/>
          <w:szCs w:val="28"/>
        </w:rPr>
        <w:t>Повестка дня:</w:t>
      </w:r>
    </w:p>
    <w:p w:rsid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О выполнении</w:t>
      </w:r>
      <w:r w:rsidR="00274043">
        <w:rPr>
          <w:rFonts w:ascii="Times New Roman" w:hAnsi="Times New Roman"/>
          <w:color w:val="000000" w:themeColor="text1"/>
          <w:sz w:val="28"/>
          <w:szCs w:val="28"/>
        </w:rPr>
        <w:t xml:space="preserve"> решений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B2FEF">
        <w:rPr>
          <w:rFonts w:ascii="Times New Roman" w:hAnsi="Times New Roman"/>
          <w:color w:val="000000" w:themeColor="text1"/>
          <w:sz w:val="28"/>
          <w:szCs w:val="28"/>
        </w:rPr>
        <w:t>предыдущего заседания</w:t>
      </w:r>
      <w:r w:rsidR="0027404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7349" w:rsidRDefault="002B2FEF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287349">
        <w:rPr>
          <w:rFonts w:ascii="Times New Roman" w:hAnsi="Times New Roman"/>
          <w:color w:val="000000" w:themeColor="text1"/>
          <w:sz w:val="28"/>
          <w:szCs w:val="28"/>
        </w:rPr>
        <w:t xml:space="preserve">. Ознакомление с Решением </w:t>
      </w:r>
      <w:r>
        <w:rPr>
          <w:rFonts w:ascii="Times New Roman" w:hAnsi="Times New Roman"/>
          <w:color w:val="000000" w:themeColor="text1"/>
          <w:sz w:val="28"/>
          <w:szCs w:val="28"/>
        </w:rPr>
        <w:t>комиссии</w:t>
      </w:r>
      <w:r w:rsidR="00287349">
        <w:rPr>
          <w:rFonts w:ascii="Times New Roman" w:hAnsi="Times New Roman"/>
          <w:color w:val="000000" w:themeColor="text1"/>
          <w:sz w:val="28"/>
          <w:szCs w:val="28"/>
        </w:rPr>
        <w:t xml:space="preserve"> по координации работы по противодействию коррупции в г. Казани от 23.05.2016 г.</w:t>
      </w:r>
    </w:p>
    <w:p w:rsidR="00287349" w:rsidRDefault="002B2FEF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287349">
        <w:rPr>
          <w:rFonts w:ascii="Times New Roman" w:hAnsi="Times New Roman"/>
          <w:color w:val="000000" w:themeColor="text1"/>
          <w:sz w:val="28"/>
          <w:szCs w:val="28"/>
        </w:rPr>
        <w:t>. Ознакомление с информацией от руководителя аппарата президента РТ А.А. Сафарова о наиболее р</w:t>
      </w:r>
      <w:r w:rsidR="00852493">
        <w:rPr>
          <w:rFonts w:ascii="Times New Roman" w:hAnsi="Times New Roman"/>
          <w:color w:val="000000" w:themeColor="text1"/>
          <w:sz w:val="28"/>
          <w:szCs w:val="28"/>
        </w:rPr>
        <w:t>аспространенных нарушениях от 27.05.2016</w:t>
      </w:r>
      <w:r w:rsidR="0027404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74043" w:rsidRDefault="00274043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B2FEF" w:rsidRDefault="002B2FEF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FB2990">
        <w:rPr>
          <w:rFonts w:ascii="Times New Roman" w:hAnsi="Times New Roman"/>
          <w:b/>
          <w:color w:val="000000" w:themeColor="text1"/>
          <w:sz w:val="28"/>
          <w:szCs w:val="28"/>
        </w:rPr>
        <w:t>По первому вопросу: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слушали председателя комиссии Нестеренко О.М., которая обратила внимание присутствующих на то, что все решения предыдущего заседания выполнены в срок.</w:t>
      </w:r>
    </w:p>
    <w:p w:rsidR="00274043" w:rsidRDefault="00274043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FE7DEF" w:rsidRDefault="002B2FEF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FB2990">
        <w:rPr>
          <w:rFonts w:ascii="Times New Roman" w:hAnsi="Times New Roman"/>
          <w:b/>
          <w:color w:val="000000" w:themeColor="text1"/>
          <w:sz w:val="28"/>
          <w:szCs w:val="28"/>
        </w:rPr>
        <w:t>По второму вопросу: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слушали заведующую МАДОУ №156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Мингатину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Э.И. </w:t>
      </w:r>
      <w:r w:rsidR="00FE7DEF">
        <w:rPr>
          <w:rFonts w:ascii="Times New Roman" w:hAnsi="Times New Roman"/>
          <w:color w:val="000000" w:themeColor="text1"/>
          <w:sz w:val="28"/>
          <w:szCs w:val="28"/>
        </w:rPr>
        <w:t>Она ознакомила</w:t>
      </w:r>
      <w:proofErr w:type="gramEnd"/>
      <w:r w:rsidR="00FE7DEF">
        <w:rPr>
          <w:rFonts w:ascii="Times New Roman" w:hAnsi="Times New Roman"/>
          <w:color w:val="000000" w:themeColor="text1"/>
          <w:sz w:val="28"/>
          <w:szCs w:val="28"/>
        </w:rPr>
        <w:t xml:space="preserve"> присутствующих </w:t>
      </w:r>
      <w:r w:rsidR="00FE7DEF">
        <w:rPr>
          <w:rFonts w:ascii="Times New Roman" w:hAnsi="Times New Roman"/>
          <w:color w:val="000000" w:themeColor="text1"/>
          <w:sz w:val="28"/>
          <w:szCs w:val="28"/>
        </w:rPr>
        <w:t>с Решением комиссии по координации работы по противодействию коррупции в г. Казани от 23.05.2016 г.</w:t>
      </w:r>
      <w:r w:rsidR="00FE7DEF">
        <w:rPr>
          <w:rFonts w:ascii="Times New Roman" w:hAnsi="Times New Roman"/>
          <w:color w:val="000000" w:themeColor="text1"/>
          <w:sz w:val="28"/>
          <w:szCs w:val="28"/>
        </w:rPr>
        <w:t xml:space="preserve">, и в частности с результатами «Антикоррупционного мониторинга» </w:t>
      </w:r>
      <w:r w:rsidR="00FB2990">
        <w:rPr>
          <w:rFonts w:ascii="Times New Roman" w:hAnsi="Times New Roman"/>
          <w:color w:val="000000" w:themeColor="text1"/>
          <w:sz w:val="28"/>
          <w:szCs w:val="28"/>
        </w:rPr>
        <w:t xml:space="preserve">за </w:t>
      </w:r>
      <w:r w:rsidR="00FE7DEF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FB2990">
        <w:rPr>
          <w:rFonts w:ascii="Times New Roman" w:hAnsi="Times New Roman"/>
          <w:color w:val="000000" w:themeColor="text1"/>
          <w:sz w:val="28"/>
          <w:szCs w:val="28"/>
        </w:rPr>
        <w:t>15 год</w:t>
      </w:r>
      <w:r w:rsidR="00FE7DEF">
        <w:rPr>
          <w:rFonts w:ascii="Times New Roman" w:hAnsi="Times New Roman"/>
          <w:color w:val="000000" w:themeColor="text1"/>
          <w:sz w:val="28"/>
          <w:szCs w:val="28"/>
        </w:rPr>
        <w:t>, проведенного Комитетом РТ по социально-экономическому мониторингу.</w:t>
      </w:r>
    </w:p>
    <w:p w:rsidR="00FB2990" w:rsidRDefault="00FB2990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tbl>
      <w:tblPr>
        <w:tblStyle w:val="a3"/>
        <w:tblW w:w="0" w:type="auto"/>
        <w:tblInd w:w="-993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B2990" w:rsidTr="00FB2990">
        <w:tc>
          <w:tcPr>
            <w:tcW w:w="3190" w:type="dxa"/>
          </w:tcPr>
          <w:p w:rsidR="00FB2990" w:rsidRDefault="00FB2990" w:rsidP="00FB299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ЗА, %</w:t>
            </w:r>
          </w:p>
        </w:tc>
        <w:tc>
          <w:tcPr>
            <w:tcW w:w="3190" w:type="dxa"/>
          </w:tcPr>
          <w:p w:rsidR="00FB2990" w:rsidRDefault="00FB2990" w:rsidP="00FB299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ПРОТИВ, %</w:t>
            </w:r>
          </w:p>
        </w:tc>
        <w:tc>
          <w:tcPr>
            <w:tcW w:w="3191" w:type="dxa"/>
          </w:tcPr>
          <w:p w:rsidR="00FB2990" w:rsidRDefault="00FB2990" w:rsidP="00FB299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ВОЗДЕРЖАЛСЯ, %</w:t>
            </w:r>
          </w:p>
        </w:tc>
      </w:tr>
      <w:tr w:rsidR="00FB2990" w:rsidTr="00FB2990">
        <w:tc>
          <w:tcPr>
            <w:tcW w:w="3190" w:type="dxa"/>
          </w:tcPr>
          <w:p w:rsidR="00FB2990" w:rsidRDefault="00FB2990" w:rsidP="00FB299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FB2990" w:rsidRDefault="00FB2990" w:rsidP="00FB299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FB2990" w:rsidRDefault="00FB2990" w:rsidP="00FB299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FB2990" w:rsidRDefault="00FB2990" w:rsidP="00FB2990">
      <w:pPr>
        <w:spacing w:after="0" w:line="240" w:lineRule="auto"/>
        <w:ind w:left="-993" w:firstLine="42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C667B" w:rsidRDefault="001C667B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852493">
        <w:rPr>
          <w:rFonts w:ascii="Times New Roman" w:hAnsi="Times New Roman"/>
          <w:b/>
          <w:color w:val="000000" w:themeColor="text1"/>
          <w:sz w:val="28"/>
          <w:szCs w:val="28"/>
        </w:rPr>
        <w:t>Решение: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A6EFD">
        <w:rPr>
          <w:rFonts w:ascii="Times New Roman" w:hAnsi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</w:rPr>
        <w:t>ринять к сведе</w:t>
      </w:r>
      <w:r w:rsidR="00FB2990">
        <w:rPr>
          <w:rFonts w:ascii="Times New Roman" w:hAnsi="Times New Roman"/>
          <w:color w:val="000000" w:themeColor="text1"/>
          <w:sz w:val="28"/>
          <w:szCs w:val="28"/>
        </w:rPr>
        <w:t>нию и учету в дальнейшей работе</w:t>
      </w:r>
      <w:r w:rsidR="00FB2990" w:rsidRPr="00FB29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B2990">
        <w:rPr>
          <w:rFonts w:ascii="Times New Roman" w:hAnsi="Times New Roman"/>
          <w:color w:val="000000" w:themeColor="text1"/>
          <w:sz w:val="28"/>
          <w:szCs w:val="28"/>
        </w:rPr>
        <w:t>Решение</w:t>
      </w:r>
      <w:r w:rsidR="00FB2990">
        <w:rPr>
          <w:rFonts w:ascii="Times New Roman" w:hAnsi="Times New Roman"/>
          <w:color w:val="000000" w:themeColor="text1"/>
          <w:sz w:val="28"/>
          <w:szCs w:val="28"/>
        </w:rPr>
        <w:t xml:space="preserve"> комиссии по координации работы по противодействию коррупции в г. Казани от 23.05.2016 г.</w:t>
      </w:r>
    </w:p>
    <w:p w:rsidR="00274043" w:rsidRDefault="0027404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852493" w:rsidRDefault="00FB2990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852493">
        <w:rPr>
          <w:rFonts w:ascii="Times New Roman" w:hAnsi="Times New Roman"/>
          <w:b/>
          <w:color w:val="000000" w:themeColor="text1"/>
          <w:sz w:val="28"/>
          <w:szCs w:val="28"/>
        </w:rPr>
        <w:t>По третьему вопросу: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слушали председателя комиссии Нестеренко О.М., которая ознакомила присутствующих с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информацией от руководителя аппарата президента РТ А.А. Сафарова о наиболее р</w:t>
      </w:r>
      <w:r>
        <w:rPr>
          <w:rFonts w:ascii="Times New Roman" w:hAnsi="Times New Roman"/>
          <w:color w:val="000000" w:themeColor="text1"/>
          <w:sz w:val="28"/>
          <w:szCs w:val="28"/>
        </w:rPr>
        <w:t>аспространенных нарушениях, в частности о результатах противодействия коррупции в сфере образования.</w:t>
      </w:r>
    </w:p>
    <w:p w:rsidR="00852493" w:rsidRDefault="00852493" w:rsidP="00852493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Голосовали:</w:t>
      </w:r>
    </w:p>
    <w:tbl>
      <w:tblPr>
        <w:tblStyle w:val="a3"/>
        <w:tblW w:w="0" w:type="auto"/>
        <w:tblInd w:w="-993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52493" w:rsidTr="0001748D">
        <w:tc>
          <w:tcPr>
            <w:tcW w:w="3190" w:type="dxa"/>
          </w:tcPr>
          <w:p w:rsidR="00852493" w:rsidRDefault="00852493" w:rsidP="0001748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ЗА, %</w:t>
            </w:r>
          </w:p>
        </w:tc>
        <w:tc>
          <w:tcPr>
            <w:tcW w:w="3190" w:type="dxa"/>
          </w:tcPr>
          <w:p w:rsidR="00852493" w:rsidRDefault="00852493" w:rsidP="0001748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ПРОТИВ, %</w:t>
            </w:r>
          </w:p>
        </w:tc>
        <w:tc>
          <w:tcPr>
            <w:tcW w:w="3191" w:type="dxa"/>
          </w:tcPr>
          <w:p w:rsidR="00852493" w:rsidRDefault="00852493" w:rsidP="0001748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ВОЗДЕРЖАЛСЯ, %</w:t>
            </w:r>
          </w:p>
        </w:tc>
      </w:tr>
      <w:tr w:rsidR="00852493" w:rsidTr="0001748D">
        <w:tc>
          <w:tcPr>
            <w:tcW w:w="3190" w:type="dxa"/>
          </w:tcPr>
          <w:p w:rsidR="00852493" w:rsidRDefault="00852493" w:rsidP="0001748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852493" w:rsidRDefault="00852493" w:rsidP="0001748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852493" w:rsidRDefault="00852493" w:rsidP="0001748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Решение:</w:t>
      </w:r>
      <w:r w:rsidRPr="008524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принять к сведению и учету в дальнейшей работе информацию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руководителя аппарата президента РТ А.А. Сафарова о наиболее распространенных нарушениях</w:t>
      </w: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Председатель_____________Нестеренко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О.М.</w:t>
      </w: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Секретарь____________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Гилязова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Г.Ф.</w:t>
      </w:r>
    </w:p>
    <w:p w:rsidR="00FB2990" w:rsidRDefault="00FB2990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B2FEF" w:rsidRDefault="002B2FEF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87349" w:rsidRP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87349" w:rsidRP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</w:t>
      </w:r>
    </w:p>
    <w:p w:rsidR="00534508" w:rsidRPr="00534508" w:rsidRDefault="00534508" w:rsidP="0053450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31454" w:rsidRDefault="00131454"/>
    <w:sectPr w:rsidR="0013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63"/>
    <w:rsid w:val="00131454"/>
    <w:rsid w:val="001C667B"/>
    <w:rsid w:val="00274043"/>
    <w:rsid w:val="00287349"/>
    <w:rsid w:val="002B2FEF"/>
    <w:rsid w:val="00534508"/>
    <w:rsid w:val="007A6EFD"/>
    <w:rsid w:val="00852493"/>
    <w:rsid w:val="008F7B63"/>
    <w:rsid w:val="00FB2990"/>
    <w:rsid w:val="00FD0A57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2016-06-17T14:32:00Z</cp:lastPrinted>
  <dcterms:created xsi:type="dcterms:W3CDTF">2016-06-17T13:12:00Z</dcterms:created>
  <dcterms:modified xsi:type="dcterms:W3CDTF">2016-06-17T14:45:00Z</dcterms:modified>
</cp:coreProperties>
</file>